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A8" w:rsidRPr="0055633B" w:rsidRDefault="0055633B" w:rsidP="0082364A">
      <w:pPr>
        <w:rPr>
          <w:rStyle w:val="Gl"/>
          <w:rFonts w:ascii="Verdana" w:hAnsi="Verdana"/>
          <w:sz w:val="36"/>
          <w:szCs w:val="36"/>
        </w:rPr>
      </w:pPr>
      <w:r w:rsidRPr="0055633B">
        <w:rPr>
          <w:rStyle w:val="Gl"/>
          <w:rFonts w:ascii="Verdana" w:hAnsi="Verdana"/>
          <w:sz w:val="36"/>
          <w:szCs w:val="36"/>
        </w:rPr>
        <w:t xml:space="preserve">ITEC 5. FAZ </w:t>
      </w:r>
      <w:r w:rsidR="00184523" w:rsidRPr="0055633B">
        <w:rPr>
          <w:rStyle w:val="Gl"/>
          <w:rFonts w:ascii="Verdana" w:hAnsi="Verdana"/>
          <w:sz w:val="36"/>
          <w:szCs w:val="36"/>
        </w:rPr>
        <w:t>DERS PLANI</w:t>
      </w:r>
    </w:p>
    <w:p w:rsidR="00C450EF" w:rsidRDefault="00605372" w:rsidP="0082364A">
      <w:r>
        <w:rPr>
          <w:rStyle w:val="Gl"/>
          <w:i/>
          <w:iCs/>
          <w:color w:val="8D2424"/>
        </w:rPr>
        <w:t>BÖLÜM I</w:t>
      </w:r>
      <w:r>
        <w:rPr>
          <w:i/>
          <w:iCs/>
        </w:rPr>
        <w:br/>
      </w:r>
      <w:r>
        <w:rPr>
          <w:rStyle w:val="Gl"/>
          <w:rFonts w:ascii="Arial" w:hAnsi="Arial" w:cs="Arial"/>
          <w:color w:val="8D2424"/>
        </w:rPr>
        <w:t>DERSİN ADI: FEN BİLİMLERİ</w:t>
      </w:r>
      <w:r>
        <w:rPr>
          <w:b/>
          <w:bCs/>
          <w:color w:val="8D2424"/>
        </w:rPr>
        <w:br/>
      </w:r>
      <w:r>
        <w:rPr>
          <w:b/>
          <w:bCs/>
          <w:color w:val="8D2424"/>
        </w:rPr>
        <w:br/>
      </w:r>
      <w:r>
        <w:rPr>
          <w:rStyle w:val="Gl"/>
          <w:rFonts w:ascii="Arial" w:hAnsi="Arial" w:cs="Arial"/>
          <w:color w:val="8D2424"/>
        </w:rPr>
        <w:t>Sınıf: 5-A</w:t>
      </w:r>
      <w:r>
        <w:rPr>
          <w:b/>
          <w:bCs/>
          <w:color w:val="8D2424"/>
        </w:rPr>
        <w:br/>
      </w:r>
      <w:r>
        <w:rPr>
          <w:b/>
          <w:bCs/>
          <w:color w:val="8D2424"/>
        </w:rPr>
        <w:br/>
      </w:r>
      <w:r>
        <w:rPr>
          <w:rStyle w:val="Gl"/>
          <w:rFonts w:ascii="Arial" w:hAnsi="Arial" w:cs="Arial"/>
          <w:color w:val="8D2424"/>
        </w:rPr>
        <w:t>ÜNİTENİN ADI:</w:t>
      </w:r>
      <w:r>
        <w:rPr>
          <w:rFonts w:ascii="Arial" w:hAnsi="Arial" w:cs="Arial"/>
          <w:color w:val="000000"/>
        </w:rPr>
        <w:t xml:space="preserve"> Canlılar Dünyasını Gezelim ve Tanıyalım</w:t>
      </w:r>
      <w:r>
        <w:br/>
      </w:r>
      <w:r>
        <w:br/>
      </w:r>
      <w:r>
        <w:rPr>
          <w:rStyle w:val="Gl"/>
          <w:rFonts w:ascii="Arial" w:hAnsi="Arial" w:cs="Arial"/>
          <w:color w:val="8D2424"/>
        </w:rPr>
        <w:t>KONU:</w:t>
      </w:r>
      <w:r>
        <w:rPr>
          <w:rFonts w:ascii="Arial" w:hAnsi="Arial" w:cs="Arial"/>
          <w:color w:val="000000"/>
        </w:rPr>
        <w:t xml:space="preserve">  Canlıları Tanıyalım</w:t>
      </w:r>
      <w:r>
        <w:br/>
      </w:r>
      <w:r>
        <w:br/>
      </w:r>
      <w:r>
        <w:rPr>
          <w:color w:val="8D2424"/>
        </w:rPr>
        <w:t>Süre:</w:t>
      </w:r>
      <w:r>
        <w:t xml:space="preserve"> 4 Ders saati (17-21 Mart 2014)</w:t>
      </w:r>
      <w:r>
        <w:br/>
      </w:r>
      <w:r>
        <w:br/>
      </w:r>
      <w:r>
        <w:rPr>
          <w:rStyle w:val="Gl"/>
          <w:rFonts w:ascii="Arial" w:hAnsi="Arial" w:cs="Arial"/>
          <w:color w:val="8D2424"/>
        </w:rPr>
        <w:t>BÖLÜM II</w:t>
      </w:r>
      <w:r>
        <w:br/>
      </w:r>
      <w:r>
        <w:rPr>
          <w:rStyle w:val="Gl"/>
          <w:rFonts w:ascii="Arial" w:hAnsi="Arial" w:cs="Arial"/>
          <w:color w:val="8D2424"/>
        </w:rPr>
        <w:t xml:space="preserve">Öğrenci Kazanımları /Hedef ve Davranışlar: </w:t>
      </w:r>
      <w:r>
        <w:rPr>
          <w:color w:val="8D2424"/>
        </w:rPr>
        <w:br/>
      </w:r>
      <w:r>
        <w:rPr>
          <w:sz w:val="27"/>
          <w:szCs w:val="27"/>
        </w:rPr>
        <w:t>  -</w:t>
      </w:r>
      <w:r>
        <w:rPr>
          <w:rFonts w:ascii="Cambria" w:hAnsi="Cambria" w:cs="Calibri"/>
          <w:color w:val="000000"/>
          <w:sz w:val="27"/>
          <w:szCs w:val="27"/>
        </w:rPr>
        <w:t>Canlılara örnekler vererek benzerlik ve farklılıklarına göre gruplandırır.</w:t>
      </w:r>
      <w:r>
        <w:br/>
      </w:r>
      <w:r>
        <w:br/>
      </w:r>
      <w:r>
        <w:rPr>
          <w:rStyle w:val="Gl"/>
          <w:rFonts w:ascii="Arial" w:eastAsiaTheme="minorEastAsia" w:hAnsi="Arial" w:cs="Arial"/>
          <w:color w:val="8D2424"/>
        </w:rPr>
        <w:t>Öğretme-Öğrenme-Yöntem ve Teknikleri:</w:t>
      </w:r>
      <w:r>
        <w:rPr>
          <w:rFonts w:ascii="Arial" w:eastAsiaTheme="minorEastAsia" w:hAnsi="Arial" w:cs="Arial"/>
          <w:color w:val="000000"/>
        </w:rPr>
        <w:t xml:space="preserve"> </w:t>
      </w:r>
      <w:r>
        <w:rPr>
          <w:rFonts w:ascii="Arial" w:eastAsiaTheme="minorEastAsia" w:hAnsi="Arial" w:cs="Arial"/>
          <w:bCs/>
          <w:color w:val="000000"/>
        </w:rPr>
        <w:t>Soru-Cevap, Buluş, Araştırma, Gösteri,  İnceleme</w:t>
      </w:r>
      <w:r>
        <w:br/>
      </w:r>
      <w:r>
        <w:br/>
      </w:r>
      <w:r>
        <w:rPr>
          <w:rStyle w:val="Gl"/>
          <w:rFonts w:ascii="Arial" w:eastAsiaTheme="minorEastAsia" w:hAnsi="Arial" w:cs="Arial"/>
          <w:color w:val="8D2424"/>
        </w:rPr>
        <w:t>Etkinlikler:</w:t>
      </w:r>
      <w:r>
        <w:rPr>
          <w:rFonts w:ascii="Arial" w:eastAsiaTheme="minorEastAsia" w:hAnsi="Arial" w:cs="Arial"/>
          <w:color w:val="000000"/>
        </w:rPr>
        <w:t xml:space="preserve"> Çevre İncelemesi, Gözlem Yapma</w:t>
      </w:r>
      <w:r>
        <w:br/>
      </w:r>
      <w:r>
        <w:br/>
      </w:r>
      <w:r>
        <w:rPr>
          <w:rStyle w:val="Gl"/>
          <w:rFonts w:ascii="Arial" w:hAnsi="Arial" w:cs="Arial"/>
          <w:color w:val="8D2424"/>
        </w:rPr>
        <w:t>Açıklamalar: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</w:rPr>
        <w:t>a. Canlıların sınıflandırılmasında sistematik terimlerin (âlem, cins, tür vb.) kullanımından kaçınılır.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</w:rPr>
        <w:t> </w:t>
      </w:r>
      <w:proofErr w:type="gramStart"/>
      <w:r>
        <w:rPr>
          <w:rFonts w:ascii="Cambria" w:hAnsi="Cambria" w:cs="Calibri"/>
          <w:color w:val="000000"/>
        </w:rPr>
        <w:t>b</w:t>
      </w:r>
      <w:proofErr w:type="gramEnd"/>
      <w:r>
        <w:rPr>
          <w:rFonts w:ascii="Cambria" w:hAnsi="Cambria" w:cs="Calibri"/>
          <w:color w:val="000000"/>
        </w:rPr>
        <w:t xml:space="preserve">. Mikroskobik canlılar (bakteriler ve </w:t>
      </w:r>
      <w:proofErr w:type="spellStart"/>
      <w:r>
        <w:rPr>
          <w:rFonts w:ascii="Cambria" w:hAnsi="Cambria" w:cs="Calibri"/>
          <w:color w:val="000000"/>
        </w:rPr>
        <w:t>protozoalar</w:t>
      </w:r>
      <w:proofErr w:type="spellEnd"/>
      <w:r>
        <w:rPr>
          <w:rFonts w:ascii="Cambria" w:hAnsi="Cambria" w:cs="Calibri"/>
          <w:color w:val="000000"/>
        </w:rPr>
        <w:t xml:space="preserve">) ve şapkalı mantarlara </w:t>
      </w:r>
      <w:proofErr w:type="spellStart"/>
      <w:r>
        <w:rPr>
          <w:rFonts w:ascii="Cambria" w:hAnsi="Cambria" w:cs="Calibri"/>
          <w:color w:val="000000"/>
        </w:rPr>
        <w:t>örneklerverilir</w:t>
      </w:r>
      <w:proofErr w:type="spellEnd"/>
      <w:r>
        <w:rPr>
          <w:rFonts w:ascii="Cambria" w:hAnsi="Cambria" w:cs="Calibri"/>
          <w:color w:val="000000"/>
        </w:rPr>
        <w:t xml:space="preserve"> ancak yapısal ayrıntısına girilmez.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</w:rPr>
        <w:t> </w:t>
      </w:r>
      <w:proofErr w:type="gramStart"/>
      <w:r>
        <w:rPr>
          <w:rFonts w:ascii="Cambria" w:hAnsi="Cambria" w:cs="Calibri"/>
          <w:color w:val="000000"/>
        </w:rPr>
        <w:t>c</w:t>
      </w:r>
      <w:proofErr w:type="gramEnd"/>
      <w:r>
        <w:rPr>
          <w:rFonts w:ascii="Cambria" w:hAnsi="Cambria" w:cs="Calibri"/>
          <w:color w:val="000000"/>
        </w:rPr>
        <w:t>. Zehirli mantarların yenilmemesi konusunda uyarı yapılır.</w:t>
      </w:r>
      <w:r>
        <w:br/>
      </w:r>
      <w:r>
        <w:br/>
      </w:r>
      <w:r>
        <w:br/>
      </w:r>
      <w:r>
        <w:rPr>
          <w:rStyle w:val="Gl"/>
          <w:color w:val="8D2424"/>
        </w:rPr>
        <w:t>HAZIRLIK AŞAMASI</w:t>
      </w:r>
      <w:r>
        <w:br/>
        <w:t xml:space="preserve">Öğrencilerimizi </w:t>
      </w:r>
      <w:proofErr w:type="spellStart"/>
      <w:r>
        <w:rPr>
          <w:rStyle w:val="Gl"/>
        </w:rPr>
        <w:t>TeamUp</w:t>
      </w:r>
      <w:proofErr w:type="spellEnd"/>
      <w:r>
        <w:t xml:space="preserve"> kullanarak rastgele takımlara ayırıyoruz.</w:t>
      </w:r>
      <w:r>
        <w:br/>
      </w:r>
      <w:r>
        <w:br/>
      </w:r>
      <w:r>
        <w:br/>
      </w:r>
      <w:r>
        <w:rPr>
          <w:rStyle w:val="Gl"/>
          <w:rFonts w:ascii="Cambria" w:hAnsi="Cambria" w:cs="Calibri"/>
          <w:color w:val="8D2424"/>
        </w:rPr>
        <w:t>1-HAYAL ET</w:t>
      </w:r>
      <w:r>
        <w:br/>
      </w:r>
      <w:r>
        <w:br/>
      </w:r>
      <w:r>
        <w:rPr>
          <w:rFonts w:ascii="Cambria" w:hAnsi="Cambria" w:cs="Calibri"/>
          <w:color w:val="000000"/>
        </w:rPr>
        <w:t>Çevrenizde gördüğünüz varlıkların hangileri canlı hangileri cansız varlıklardır?</w:t>
      </w:r>
      <w:r>
        <w:br/>
      </w:r>
      <w:r>
        <w:br/>
      </w:r>
      <w:r>
        <w:rPr>
          <w:rFonts w:ascii="Cambria" w:hAnsi="Cambria" w:cs="Calibri"/>
          <w:color w:val="000000"/>
        </w:rPr>
        <w:t>Yaşadığınız çevrede bulunan canlılar nelerdir? Bu canlıların benzer ya da farklı özellikleri nelerdir?</w:t>
      </w:r>
      <w:r>
        <w:br/>
      </w:r>
      <w:r>
        <w:br/>
      </w:r>
      <w:r>
        <w:br/>
        <w:t xml:space="preserve">Sizden çevrenizde incelediğiniz bu canlıları iyi bir şekilde gözlemleyerek benzer ve farklı yönlerini keşfederek bir sınıflandırma yapmanızı bekliyorum. </w:t>
      </w:r>
      <w:r>
        <w:br/>
      </w:r>
      <w:r>
        <w:lastRenderedPageBreak/>
        <w:br/>
      </w:r>
      <w:r>
        <w:br/>
      </w:r>
      <w:r>
        <w:rPr>
          <w:rStyle w:val="Gl"/>
          <w:rFonts w:ascii="Cambria" w:hAnsi="Cambria" w:cs="Calibri"/>
          <w:color w:val="8D2424"/>
          <w:sz w:val="27"/>
          <w:szCs w:val="27"/>
        </w:rPr>
        <w:t>2- KEŞFET</w:t>
      </w:r>
      <w:r>
        <w:br/>
      </w:r>
      <w:r>
        <w:br/>
      </w:r>
      <w:r>
        <w:rPr>
          <w:color w:val="000000"/>
        </w:rPr>
        <w:t>Şimdi okul çevresine çıkıyoruz ve çevremizdeki canlıları inceliyoruz. Bu canlıların dikkat çeken özelliklerini not ediniz.</w:t>
      </w:r>
      <w:r>
        <w:br/>
      </w:r>
      <w:r>
        <w:br/>
      </w:r>
      <w:r>
        <w:rPr>
          <w:rStyle w:val="Gl"/>
          <w:color w:val="8D2424"/>
        </w:rPr>
        <w:t>3-HARİTALA</w:t>
      </w:r>
      <w:r>
        <w:br/>
      </w:r>
      <w:r>
        <w:br/>
      </w:r>
      <w:r>
        <w:rPr>
          <w:color w:val="000000"/>
        </w:rPr>
        <w:t>Canlıları bulduğunuz benzer özelliklerine göre bir sınıflandırma yapmaya çalışınız. 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programını kullanarak bir kavram haritası hazırlayınız.</w:t>
      </w:r>
      <w:r>
        <w:br/>
      </w:r>
      <w:r>
        <w:br/>
      </w:r>
      <w:r>
        <w:rPr>
          <w:rStyle w:val="Gl"/>
          <w:color w:val="8D2424"/>
        </w:rPr>
        <w:t>4-KONU ODAKLI İŞBİRLİĞİ YAP</w:t>
      </w:r>
      <w:r>
        <w:br/>
      </w:r>
      <w:r>
        <w:br/>
      </w:r>
      <w:r>
        <w:rPr>
          <w:color w:val="000000"/>
        </w:rPr>
        <w:t xml:space="preserve">Grup arkadaşların ile bölgenizde bulduğunuz canlıların belirgin özelliklerini tartışınız. Onları nasıl ve neye göre gruplandırma yapmanız gerektiğini tartışınız. </w:t>
      </w:r>
      <w:r>
        <w:br/>
      </w:r>
      <w:r>
        <w:br/>
      </w:r>
      <w:r>
        <w:rPr>
          <w:rStyle w:val="Gl"/>
          <w:color w:val="8D2424"/>
        </w:rPr>
        <w:t>5-YAP ve SOR</w:t>
      </w:r>
      <w:r>
        <w:br/>
      </w:r>
      <w:r>
        <w:br/>
      </w:r>
      <w:r>
        <w:rPr>
          <w:color w:val="000000"/>
        </w:rPr>
        <w:t xml:space="preserve">Tüm grup arkadaşlarınızla beraber </w:t>
      </w:r>
      <w:proofErr w:type="spellStart"/>
      <w:r>
        <w:rPr>
          <w:rStyle w:val="Gl"/>
          <w:color w:val="000000"/>
        </w:rPr>
        <w:t>Popplet</w:t>
      </w:r>
      <w:proofErr w:type="spellEnd"/>
      <w:r>
        <w:rPr>
          <w:color w:val="000000"/>
        </w:rPr>
        <w:t xml:space="preserve"> programını kullanarak bir sınıflandırma yapınız. </w:t>
      </w:r>
      <w:r>
        <w:t> </w:t>
      </w:r>
      <w:r>
        <w:br/>
      </w:r>
      <w:r>
        <w:br/>
      </w:r>
      <w:r>
        <w:rPr>
          <w:rStyle w:val="Gl"/>
          <w:color w:val="8D2424"/>
        </w:rPr>
        <w:t>6-YANSIT ve GÖSTER</w:t>
      </w:r>
      <w:r>
        <w:br/>
      </w:r>
      <w:r>
        <w:br/>
        <w:t xml:space="preserve">Hazırladığınız bu sınıflandırmayı bir poster hazırlayarak sınıf arkadaşlarınıza sununuz. Ayrıca seçtiğiniz herhangi bir canlıyı </w:t>
      </w:r>
      <w:proofErr w:type="spellStart"/>
      <w:r>
        <w:rPr>
          <w:rStyle w:val="Gl"/>
          <w:color w:val="2A2A2A"/>
        </w:rPr>
        <w:t>Voki</w:t>
      </w:r>
      <w:proofErr w:type="spellEnd"/>
      <w:r>
        <w:rPr>
          <w:rStyle w:val="Gl"/>
          <w:color w:val="2A2A2A"/>
        </w:rPr>
        <w:t xml:space="preserve"> </w:t>
      </w:r>
      <w:r>
        <w:t xml:space="preserve">programını kullanarak bir animasyon hazırlayınız. </w:t>
      </w:r>
      <w:r>
        <w:br/>
      </w:r>
      <w:r>
        <w:br/>
      </w:r>
      <w:r>
        <w:br/>
      </w:r>
      <w:r>
        <w:br/>
      </w:r>
      <w:r>
        <w:rPr>
          <w:rStyle w:val="Vurgu"/>
          <w:rFonts w:ascii="Arial" w:eastAsiaTheme="minorEastAsia" w:hAnsi="Arial" w:cs="Arial"/>
          <w:b/>
          <w:bCs/>
          <w:color w:val="8D2424"/>
        </w:rPr>
        <w:t>BÖLÜM III</w:t>
      </w:r>
      <w:r>
        <w:br/>
      </w:r>
      <w:r>
        <w:br/>
      </w:r>
      <w:r>
        <w:rPr>
          <w:rStyle w:val="Gl"/>
          <w:rFonts w:ascii="Arial" w:eastAsiaTheme="minorEastAsia" w:hAnsi="Arial" w:cs="Arial"/>
          <w:color w:val="8D2424"/>
        </w:rPr>
        <w:t>7- ÖLÇME VE DEĞERLENDİRME</w:t>
      </w:r>
      <w:r>
        <w:br/>
      </w:r>
      <w:r>
        <w:br/>
      </w:r>
      <w:r>
        <w:rPr>
          <w:rFonts w:ascii="Arial" w:hAnsi="Arial" w:cs="Arial"/>
          <w:color w:val="000000"/>
          <w:sz w:val="20"/>
          <w:szCs w:val="20"/>
        </w:rPr>
        <w:t>•  Bireysel öğrenme etkinliklerine yönelik Ölçme Değerlendirme</w:t>
      </w:r>
      <w:r>
        <w:br/>
      </w:r>
      <w:r>
        <w:br/>
      </w:r>
      <w:r>
        <w:rPr>
          <w:rFonts w:ascii="Arial" w:hAnsi="Arial" w:cs="Arial"/>
          <w:color w:val="000000"/>
          <w:sz w:val="20"/>
          <w:szCs w:val="20"/>
        </w:rPr>
        <w:t>•  Grupla öğrenme etkinliklerine yönelik Ölçme Değerlendirme</w:t>
      </w:r>
      <w:r>
        <w:br/>
      </w:r>
      <w:r>
        <w:br/>
      </w:r>
      <w:r>
        <w:rPr>
          <w:rFonts w:ascii="Arial" w:eastAsiaTheme="minorEastAsia" w:hAnsi="Arial" w:cs="Arial"/>
          <w:color w:val="000000"/>
          <w:sz w:val="20"/>
          <w:szCs w:val="20"/>
        </w:rPr>
        <w:t>•  Öğrenme güçlüğü olan öğrenciler ve ileri düzeyde öğrenme hızında olan öğrenciler için ek Ölçme-Değerlendirme etkinlikleri</w:t>
      </w:r>
    </w:p>
    <w:sectPr w:rsidR="00C450EF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99E"/>
    <w:multiLevelType w:val="multilevel"/>
    <w:tmpl w:val="B61E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184523"/>
    <w:rsid w:val="0055633B"/>
    <w:rsid w:val="006049A8"/>
    <w:rsid w:val="00605372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84523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049A8"/>
    <w:rPr>
      <w:color w:val="0000FF"/>
      <w:u w:val="single"/>
    </w:rPr>
  </w:style>
  <w:style w:type="character" w:styleId="Vurgu">
    <w:name w:val="Emphasis"/>
    <w:basedOn w:val="VarsaylanParagrafYazTipi"/>
    <w:uiPriority w:val="20"/>
    <w:qFormat/>
    <w:rsid w:val="006053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2014-06-30T09:16:00Z</dcterms:created>
  <dcterms:modified xsi:type="dcterms:W3CDTF">2014-06-30T09:16:00Z</dcterms:modified>
</cp:coreProperties>
</file>